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B7139" w:rsidP="0022E82E" w:rsidRDefault="00FD28EA" w14:paraId="00000001" w14:textId="77777777">
      <w:pPr>
        <w:pStyle w:val="Normal4"/>
        <w:widowControl w:val="0"/>
        <w:spacing w:before="200"/>
        <w:ind w:firstLine="0"/>
        <w:jc w:val="both"/>
        <w:rPr>
          <w:rFonts w:ascii="Arial" w:hAnsi="Arial" w:eastAsia="Arial" w:cs="Arial"/>
          <w:noProof w:val="0"/>
          <w:sz w:val="16"/>
          <w:szCs w:val="16"/>
          <w:lang w:val="pl-PL"/>
        </w:rPr>
      </w:pP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Załącznik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nr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1 do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procedury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</w:p>
    <w:p w:rsidR="000B7139" w:rsidP="0022E82E" w:rsidRDefault="00FD28EA" w14:paraId="00000002" w14:textId="77777777">
      <w:pPr>
        <w:pStyle w:val="Normal4"/>
        <w:widowControl w:val="0"/>
        <w:spacing w:after="600"/>
        <w:ind w:firstLine="0"/>
        <w:rPr>
          <w:rFonts w:ascii="Arial" w:hAnsi="Arial" w:eastAsia="Arial" w:cs="Arial"/>
          <w:noProof w:val="0"/>
          <w:color w:val="231F20"/>
          <w:sz w:val="18"/>
          <w:szCs w:val="18"/>
          <w:lang w:val="pl-PL"/>
        </w:rPr>
      </w:pP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Określenie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sposobu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powołania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oraz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organizacji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pracy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zespołu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ekspertów</w:t>
      </w:r>
    </w:p>
    <w:p w:rsidR="000B7139" w:rsidP="0022E82E" w:rsidRDefault="00FD28EA" w14:paraId="00000003" w14:textId="77777777">
      <w:pPr>
        <w:pStyle w:val="Normal4"/>
        <w:spacing w:line="360" w:lineRule="auto"/>
        <w:ind w:right="548" w:firstLine="0"/>
        <w:jc w:val="center"/>
        <w:rPr>
          <w:rFonts w:ascii="Arial" w:hAnsi="Arial" w:eastAsia="Arial" w:cs="Arial"/>
          <w:b w:val="1"/>
          <w:bCs w:val="1"/>
          <w:noProof w:val="0"/>
          <w:sz w:val="28"/>
          <w:szCs w:val="28"/>
          <w:lang w:val="pl-PL"/>
        </w:rPr>
      </w:pPr>
      <w:r w:rsidRPr="0022E82E" w:rsidR="00FD28EA">
        <w:rPr>
          <w:rFonts w:ascii="Arial" w:hAnsi="Arial" w:eastAsia="Arial" w:cs="Arial"/>
          <w:b w:val="1"/>
          <w:bCs w:val="1"/>
          <w:noProof w:val="0"/>
          <w:sz w:val="28"/>
          <w:szCs w:val="28"/>
          <w:lang w:val="pl-PL"/>
        </w:rPr>
        <w:t>Formularz</w:t>
      </w:r>
      <w:r w:rsidRPr="0022E82E" w:rsidR="00FD28EA">
        <w:rPr>
          <w:rFonts w:ascii="Arial" w:hAnsi="Arial" w:eastAsia="Arial" w:cs="Arial"/>
          <w:b w:val="1"/>
          <w:bCs w:val="1"/>
          <w:noProof w:val="0"/>
          <w:sz w:val="28"/>
          <w:szCs w:val="28"/>
          <w:lang w:val="pl-PL"/>
        </w:rPr>
        <w:t xml:space="preserve"> </w:t>
      </w:r>
      <w:r w:rsidRPr="0022E82E" w:rsidR="00FD28EA">
        <w:rPr>
          <w:rFonts w:ascii="Arial" w:hAnsi="Arial" w:eastAsia="Arial" w:cs="Arial"/>
          <w:b w:val="1"/>
          <w:bCs w:val="1"/>
          <w:noProof w:val="0"/>
          <w:sz w:val="28"/>
          <w:szCs w:val="28"/>
          <w:lang w:val="pl-PL"/>
        </w:rPr>
        <w:t>opinii</w:t>
      </w:r>
      <w:r w:rsidRPr="0022E82E" w:rsidR="00FD28EA">
        <w:rPr>
          <w:rFonts w:ascii="Arial" w:hAnsi="Arial" w:eastAsia="Arial" w:cs="Arial"/>
          <w:b w:val="1"/>
          <w:bCs w:val="1"/>
          <w:noProof w:val="0"/>
          <w:sz w:val="28"/>
          <w:szCs w:val="28"/>
          <w:lang w:val="pl-PL"/>
        </w:rPr>
        <w:t xml:space="preserve"> </w:t>
      </w:r>
    </w:p>
    <w:p w:rsidR="000B7139" w:rsidP="0022E82E" w:rsidRDefault="00FD28EA" w14:paraId="00000004" w14:textId="77777777">
      <w:pPr>
        <w:pStyle w:val="Normal4"/>
        <w:spacing w:line="360" w:lineRule="auto"/>
        <w:ind w:right="548" w:firstLine="0"/>
        <w:jc w:val="center"/>
        <w:rPr>
          <w:rFonts w:ascii="Arial" w:hAnsi="Arial" w:eastAsia="Arial" w:cs="Arial"/>
          <w:noProof w:val="0"/>
          <w:sz w:val="28"/>
          <w:szCs w:val="28"/>
          <w:lang w:val="pl-PL"/>
        </w:rPr>
      </w:pP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 xml:space="preserve">o 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>celowości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>włączenia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 xml:space="preserve"> kwalifikacji 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>wolnorynkowej</w:t>
      </w:r>
      <w:r w:rsidRPr="0022E82E" w:rsidR="00FD28EA">
        <w:rPr>
          <w:rFonts w:ascii="Arial" w:hAnsi="Arial" w:eastAsia="Arial" w:cs="Arial"/>
          <w:noProof w:val="0"/>
          <w:sz w:val="28"/>
          <w:szCs w:val="28"/>
          <w:lang w:val="pl-PL"/>
        </w:rPr>
        <w:t xml:space="preserve"> do ZSK</w:t>
      </w:r>
    </w:p>
    <w:p w:rsidR="000B7139" w:rsidP="0022E82E" w:rsidRDefault="00FD28EA" w14:paraId="00000005" w14:textId="77777777">
      <w:pPr>
        <w:pStyle w:val="Normal4"/>
        <w:spacing w:after="200" w:line="276" w:lineRule="auto"/>
        <w:ind w:right="548" w:firstLine="0"/>
        <w:jc w:val="center"/>
        <w:rPr>
          <w:rFonts w:ascii="Arial" w:hAnsi="Arial" w:eastAsia="Arial" w:cs="Arial"/>
          <w:noProof w:val="0"/>
          <w:sz w:val="20"/>
          <w:szCs w:val="20"/>
          <w:lang w:val="pl-PL"/>
        </w:rPr>
      </w:pP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[na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podstawie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art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. 21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ustawy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z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dnia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22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grudnia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2015 r. o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Zintegrowanym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Systemie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Kwalifikacji (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Dz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. U. z 2024 r.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poz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. 1606)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oraz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rozporządzenia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Ministra Edukacji z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dnia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30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stycznia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2025 r. w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sprawie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zespołów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ekspertów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do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spraw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włączania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kwalifikacji do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Zintegrowanego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Systemu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 Kwalifikacji (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Dz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. U. z 2025 r.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poz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i w:val="1"/>
          <w:iCs w:val="1"/>
          <w:noProof w:val="0"/>
          <w:sz w:val="20"/>
          <w:szCs w:val="20"/>
          <w:lang w:val="pl-PL"/>
        </w:rPr>
        <w:t>153 )]*</w:t>
      </w:r>
    </w:p>
    <w:p w:rsidR="000B7139" w:rsidP="0022E82E" w:rsidRDefault="00FD28EA" w14:paraId="00000006" w14:textId="77777777">
      <w:pPr>
        <w:pStyle w:val="Normal4"/>
        <w:spacing w:after="200" w:line="276" w:lineRule="auto"/>
        <w:ind w:right="548" w:firstLine="0"/>
        <w:rPr>
          <w:rFonts w:ascii="Arial" w:hAnsi="Arial" w:eastAsia="Arial" w:cs="Arial"/>
          <w:noProof w:val="0"/>
          <w:sz w:val="20"/>
          <w:szCs w:val="20"/>
          <w:lang w:val="pl-PL"/>
        </w:rPr>
      </w:pP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Zespół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ekspertów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przygotowuje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opinię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o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celowości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włączenia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kwalifikacji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wolnorynkowej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do ZSK.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Minister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właściwy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korzysta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niej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na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etapie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oceny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wniosku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Treść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opinii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jest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uzgadniania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przez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ekspertów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w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trakcie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spotkań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Warto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żeby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przed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pierwszym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spotkaniem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każdy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ekspert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przygotował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swoje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komentarze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i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propozycje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dotyczące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wniosku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a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także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zapoznał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się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ewentualnymi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uwagami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: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środowisk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których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dotyczy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dana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kwalifikacja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członków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Rady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Interesariuszy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ZSK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lub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sektorowej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rady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ds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kompetencji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dotyczące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wniosku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, 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także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zapoznał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się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ewentualnymi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uwagami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: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środowisk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których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dotyczy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dana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kwalifikacja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członków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Rady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Interesariuszy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ZSK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lub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sektorowej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rady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ds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kompetencji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Eksperci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mogą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proponować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zmiany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w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treści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wniosku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W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trakcie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pracy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nad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opinią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eksperci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współpracują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z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podmiotem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,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który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złożył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wniosek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(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art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. 22 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>ustawy</w:t>
      </w:r>
      <w:r w:rsidRPr="0022E82E" w:rsidR="00FD28EA">
        <w:rPr>
          <w:rFonts w:ascii="Arial" w:hAnsi="Arial" w:eastAsia="Arial" w:cs="Arial"/>
          <w:noProof w:val="0"/>
          <w:sz w:val="20"/>
          <w:szCs w:val="20"/>
          <w:lang w:val="pl-PL"/>
        </w:rPr>
        <w:t xml:space="preserve"> o ZSK).</w:t>
      </w:r>
    </w:p>
    <w:tbl>
      <w:tblPr>
        <w:tblStyle w:val="aff4"/>
        <w:tblW w:w="10335" w:type="dxa"/>
        <w:tblInd w:w="-49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859"/>
        <w:gridCol w:w="5476"/>
      </w:tblGrid>
      <w:tr w:rsidR="000B7139" w:rsidTr="5AC4240C" w14:paraId="3E053C93" w14:textId="77777777">
        <w:trPr>
          <w:trHeight w:val="85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07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Nazwa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kwalifikacji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FD28EA" w14:paraId="00000008" w14:textId="5129DB31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color w:val="auto"/>
                <w:sz w:val="20"/>
                <w:szCs w:val="20"/>
                <w:lang w:val="pl-PL"/>
              </w:rPr>
            </w:pPr>
          </w:p>
        </w:tc>
      </w:tr>
      <w:tr w:rsidR="000B7139" w:rsidTr="5AC4240C" w14:paraId="1A058803" w14:textId="77777777">
        <w:trPr>
          <w:trHeight w:val="85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09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Nazwa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podmiotu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który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złożył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wniosek</w:t>
            </w:r>
          </w:p>
        </w:tc>
        <w:tc>
          <w:tcPr>
            <w:tcW w:w="5475" w:type="dxa"/>
            <w:tcMar/>
            <w:vAlign w:val="center"/>
          </w:tcPr>
          <w:p w:rsidR="000B7139" w:rsidP="5AC4240C" w:rsidRDefault="000B7139" w14:paraId="0000000A" w14:textId="136DA27A">
            <w:pPr>
              <w:spacing w:before="0" w:beforeAutospacing="off" w:after="0" w:afterAutospacing="off" w:line="276" w:lineRule="auto"/>
              <w:ind w:left="-1" w:hanging="0"/>
              <w:rPr>
                <w:rFonts w:ascii="Arial" w:hAnsi="Arial" w:eastAsia="Arial" w:cs="Arial"/>
                <w:noProof w:val="0"/>
                <w:color w:val="auto"/>
                <w:sz w:val="20"/>
                <w:szCs w:val="20"/>
                <w:lang w:val="pl-PL" w:eastAsia="ja-JP" w:bidi="ar-SA"/>
              </w:rPr>
            </w:pPr>
          </w:p>
        </w:tc>
      </w:tr>
      <w:tr w:rsidR="000B7139" w:rsidTr="5AC4240C" w14:paraId="00B881BF" w14:textId="77777777">
        <w:trPr>
          <w:trHeight w:val="1215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0B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Członkowie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zespołu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</w:p>
          <w:p w:rsidR="000B7139" w:rsidP="0022E82E" w:rsidRDefault="00FD28EA" w14:paraId="0000000C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imię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nazwisko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)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FD28EA" w14:paraId="5E035C24" w14:textId="07F9EF53">
            <w:pPr>
              <w:pStyle w:val="Normal4"/>
              <w:numPr>
                <w:ilvl w:val="0"/>
                <w:numId w:val="3"/>
              </w:numPr>
              <w:spacing w:before="60" w:after="60" w:line="360" w:lineRule="auto"/>
              <w:ind w:left="425" w:right="548"/>
              <w:rPr>
                <w:rFonts w:ascii="Arial" w:hAnsi="Arial" w:eastAsia="Arial" w:cs="Arial"/>
                <w:noProof w:val="0"/>
                <w:color w:val="auto"/>
                <w:sz w:val="20"/>
                <w:szCs w:val="20"/>
                <w:lang w:val="pl-PL"/>
              </w:rPr>
            </w:pPr>
          </w:p>
          <w:p w:rsidR="000B7139" w:rsidP="0022E82E" w:rsidRDefault="00FD28EA" w14:paraId="0000000F" w14:textId="23D6DDB1">
            <w:pPr>
              <w:pStyle w:val="Normal4"/>
              <w:numPr>
                <w:ilvl w:val="0"/>
                <w:numId w:val="3"/>
              </w:numPr>
              <w:spacing w:before="60" w:after="60" w:line="360" w:lineRule="auto"/>
              <w:ind w:left="425" w:right="548"/>
              <w:rPr>
                <w:rFonts w:ascii="Arial" w:hAnsi="Arial" w:eastAsia="Arial" w:cs="Arial"/>
                <w:noProof w:val="0"/>
                <w:color w:val="auto"/>
                <w:sz w:val="20"/>
                <w:szCs w:val="20"/>
                <w:lang w:val="pl-PL"/>
              </w:rPr>
            </w:pPr>
          </w:p>
        </w:tc>
      </w:tr>
      <w:tr w:rsidR="000B7139" w:rsidTr="5AC4240C" w14:paraId="6F5AE5C2" w14:textId="77777777">
        <w:trPr>
          <w:trHeight w:val="1425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10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zespół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zapoznał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z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uwagami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zostały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zgłoszone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toku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konsultacji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wniosku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?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FD28EA" w14:paraId="00000011" w14:textId="77777777">
            <w:pPr>
              <w:pStyle w:val="Normal4"/>
              <w:spacing w:before="60" w:after="6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993453177"/>
                <w:tag w:val="goog_rdk_0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 TAK</w:t>
            </w:r>
          </w:p>
          <w:p w:rsidR="000B7139" w:rsidP="0022E82E" w:rsidRDefault="00FD28EA" w14:paraId="00000012" w14:textId="77777777">
            <w:pPr>
              <w:pStyle w:val="Normal4"/>
              <w:spacing w:before="60" w:after="6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2029465006"/>
                <w:tag w:val="goog_rdk_1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 xml:space="preserve">  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NIE</w:t>
            </w:r>
          </w:p>
          <w:p w:rsidR="000B7139" w:rsidP="0022E82E" w:rsidRDefault="00FD28EA" w14:paraId="00000013" w14:textId="77777777">
            <w:pPr>
              <w:pStyle w:val="Normal4"/>
              <w:spacing w:before="60" w:after="60" w:line="276" w:lineRule="auto"/>
              <w:ind w:right="459" w:firstLine="0"/>
              <w:rPr>
                <w:rFonts w:ascii="Arial" w:hAnsi="Arial" w:eastAsia="Arial" w:cs="Arial"/>
                <w:noProof w:val="0"/>
                <w:color w:val="999999"/>
                <w:sz w:val="20"/>
                <w:szCs w:val="20"/>
                <w:lang w:val="pl-PL"/>
              </w:rPr>
            </w:pPr>
            <w:sdt>
              <w:sdtPr>
                <w:id w:val="219217534"/>
                <w:tag w:val="goog_rdk_2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 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toku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konsultacji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wpłynęły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uwagi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wniosku</w:t>
            </w:r>
          </w:p>
        </w:tc>
      </w:tr>
      <w:tr w:rsidR="000B7139" w:rsidTr="5AC4240C" w14:paraId="06FCFA0A" w14:textId="77777777">
        <w:trPr>
          <w:trHeight w:val="85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14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zespół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zapoznał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z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uwagami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członków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Rady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Interesariuszy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ZSK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sektorowej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rady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ds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kompetencji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?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FD28EA" w14:paraId="00000015" w14:textId="77777777">
            <w:pPr>
              <w:pStyle w:val="Normal4"/>
              <w:spacing w:before="60" w:after="6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220995699"/>
                <w:tag w:val="goog_rdk_3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 TAK</w:t>
            </w:r>
          </w:p>
          <w:p w:rsidR="000B7139" w:rsidP="0022E82E" w:rsidRDefault="00FD28EA" w14:paraId="00000016" w14:textId="77777777">
            <w:pPr>
              <w:pStyle w:val="Normal4"/>
              <w:spacing w:before="60" w:after="6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474203922"/>
                <w:tag w:val="goog_rdk_4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 NIE</w:t>
            </w:r>
          </w:p>
          <w:p w:rsidR="000B7139" w:rsidP="0022E82E" w:rsidRDefault="00FD28EA" w14:paraId="00000017" w14:textId="0113E2F4">
            <w:pPr>
              <w:pStyle w:val="Normal4"/>
              <w:spacing w:before="60" w:after="6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917151456"/>
                <w:tag w:val="goog_rdk_5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sdt>
                  <w:sdtPr>
                    <w:id w:val="463298732"/>
                    <w:tag w:val="goog_rdk_4"/>
                    <w:placeholder>
                      <w:docPart w:val="DefaultPlaceholder_1081868574"/>
                    </w:placeholder>
                    <w:rPr>
                      <w:rFonts w:ascii="Arial Unicode MS" w:hAnsi="Arial Unicode MS" w:eastAsia="Arial Unicode MS" w:cs="Arial Unicode MS"/>
                      <w:noProof w:val="0"/>
                      <w:sz w:val="20"/>
                      <w:szCs w:val="20"/>
                      <w:lang w:val="pl-PL"/>
                    </w:rPr>
                  </w:sdtPr>
                  <w:sdtContent>
                    <w:r w:rsidRPr="5AC4240C" w:rsidR="028C0558">
                      <w:rPr>
                        <w:rFonts w:ascii="Arial Unicode MS" w:hAnsi="Arial Unicode MS" w:eastAsia="Arial Unicode MS" w:cs="Arial Unicode MS"/>
                        <w:noProof w:val="0"/>
                        <w:sz w:val="20"/>
                        <w:szCs w:val="20"/>
                        <w:lang w:val="pl-PL"/>
                      </w:rPr>
                      <w:t>☐</w:t>
                    </w:r>
                  </w:sdtContent>
                  <w:sdtEndPr>
                    <w:rPr>
                      <w:rFonts w:ascii="Arial Unicode MS" w:hAnsi="Arial Unicode MS" w:eastAsia="Arial Unicode MS" w:cs="Arial Unicode MS"/>
                      <w:noProof w:val="0"/>
                      <w:sz w:val="20"/>
                      <w:szCs w:val="20"/>
                      <w:lang w:val="pl-PL"/>
                    </w:rPr>
                  </w:sdtEndPr>
                </w:sdt>
              </w:sdtContent>
              <w:sdtEndP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EndPr>
            </w:sdt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nie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wpłynęły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uwagi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5AC4240C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wniosku</w:t>
            </w:r>
          </w:p>
        </w:tc>
      </w:tr>
      <w:tr w:rsidR="000B7139" w:rsidTr="5AC4240C" w14:paraId="3E571A25" w14:textId="77777777">
        <w:trPr>
          <w:trHeight w:val="82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18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Zwięzła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informacja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współpracy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>
              <w:br/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z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podmiotem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który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złożył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wniosek</w:t>
            </w:r>
          </w:p>
          <w:p w:rsidR="000B7139" w:rsidP="0022E82E" w:rsidRDefault="00FD28EA" w14:paraId="00000019" w14:textId="77777777">
            <w:pPr>
              <w:pStyle w:val="Normal4"/>
              <w:spacing w:before="120" w:after="48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(w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szczególności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stanowisku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podmiotu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propozycji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zmian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opisie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kwalifikacji)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0B7139" w14:paraId="0000001A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5A22E093" w14:textId="77777777">
        <w:trPr>
          <w:trHeight w:val="1335"/>
        </w:trPr>
        <w:tc>
          <w:tcPr>
            <w:tcW w:w="10334" w:type="dxa"/>
            <w:gridSpan w:val="2"/>
            <w:shd w:val="clear" w:color="auto" w:fill="F2F2F2" w:themeFill="background1" w:themeFillShade="F2"/>
            <w:tcMar/>
            <w:vAlign w:val="center"/>
          </w:tcPr>
          <w:p w:rsidR="000B7139" w:rsidP="0022E82E" w:rsidRDefault="00FD28EA" w14:paraId="0000001B" w14:textId="77777777">
            <w:pPr>
              <w:pStyle w:val="Normal4"/>
              <w:numPr>
                <w:ilvl w:val="0"/>
                <w:numId w:val="1"/>
              </w:numPr>
              <w:spacing w:after="120"/>
              <w:ind w:right="548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kwalifikacja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której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dotyczy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wniosek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wpisuje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potrzeby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społeczne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rynku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pracy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?</w:t>
            </w:r>
          </w:p>
          <w:p w:rsidR="000B7139" w:rsidP="0022E82E" w:rsidRDefault="00FD28EA" w14:paraId="0000001C" w14:textId="77777777">
            <w:pPr>
              <w:pStyle w:val="Normal4"/>
              <w:numPr>
                <w:ilvl w:val="1"/>
                <w:numId w:val="1"/>
              </w:numPr>
              <w:spacing w:line="276" w:lineRule="auto"/>
              <w:ind w:left="992" w:right="548" w:hanging="283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wskazano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jakie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aktualne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przewidywane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potrzeby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społeczne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i/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gospodarcze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lokalne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regionalne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krajowe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)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odpowiada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3A6D9E6F" w14:textId="77777777">
        <w:trPr>
          <w:trHeight w:val="1245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1E" w14:textId="77777777">
            <w:pPr>
              <w:pStyle w:val="Normal4"/>
              <w:spacing w:after="120"/>
              <w:ind w:right="548" w:firstLine="0"/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Odpowiedź</w:t>
            </w: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 xml:space="preserve">: </w:t>
            </w:r>
          </w:p>
        </w:tc>
      </w:tr>
      <w:tr w:rsidR="000B7139" w:rsidTr="5AC4240C" w14:paraId="011656DC" w14:textId="77777777">
        <w:trPr>
          <w:trHeight w:val="1275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20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992" w:right="548" w:hanging="283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odwołano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źródeł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potwierdzają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zgodność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kwalifikacji z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potrzebami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społecznymi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rynku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pracy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opinii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pracowników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pracodawców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organizacji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gospodarczych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trendów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obserwowanych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rynku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pracy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prognoz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dotyczących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rozwoju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technologii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strategii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rozwoju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kraju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regionu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42EFF4BA" w14:textId="77777777">
        <w:trPr>
          <w:trHeight w:val="114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22" w14:textId="77777777">
            <w:pPr>
              <w:pStyle w:val="Normal4"/>
              <w:spacing w:after="120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Odpowiedź</w:t>
            </w: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 xml:space="preserve">: </w:t>
            </w:r>
          </w:p>
        </w:tc>
      </w:tr>
      <w:tr w:rsidR="000B7139" w:rsidTr="5AC4240C" w14:paraId="5DD657B8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24" w14:textId="77777777">
            <w:pPr>
              <w:pStyle w:val="Normal4"/>
              <w:numPr>
                <w:ilvl w:val="0"/>
                <w:numId w:val="1"/>
              </w:numPr>
              <w:spacing w:before="120" w:after="120" w:line="276" w:lineRule="auto"/>
              <w:ind w:right="548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dokonano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porównania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danej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kwalifikacji z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innymi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kwalifikacjami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? </w:t>
            </w:r>
          </w:p>
          <w:p w:rsidR="000B7139" w:rsidP="0022E82E" w:rsidRDefault="00FD28EA" w14:paraId="00000025" w14:textId="77777777">
            <w:pPr>
              <w:pStyle w:val="Normal4"/>
              <w:numPr>
                <w:ilvl w:val="1"/>
                <w:numId w:val="1"/>
              </w:numPr>
              <w:spacing w:before="120" w:after="200" w:line="276" w:lineRule="auto"/>
              <w:ind w:left="992" w:right="548" w:hanging="283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wniosku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informacja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najważniejszych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kwalifikacjach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zbliżonym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charakterze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szkolnictwa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branżowego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wolnorynkowe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sektorowe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już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funkcjonujące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ZSK,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studia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podyplomowe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uregulowane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)?</w:t>
            </w:r>
          </w:p>
        </w:tc>
      </w:tr>
      <w:tr w:rsidR="000B7139" w:rsidTr="5AC4240C" w14:paraId="065EA204" w14:textId="77777777">
        <w:trPr>
          <w:trHeight w:val="114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27" w14:textId="77777777">
            <w:pPr>
              <w:pStyle w:val="Normal4"/>
              <w:spacing w:before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Odpowiedź</w:t>
            </w: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:</w:t>
            </w:r>
          </w:p>
        </w:tc>
      </w:tr>
      <w:tr w:rsidR="000B7139" w:rsidTr="5AC4240C" w14:paraId="29C2AACD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29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992" w:right="548" w:hanging="283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wyjaśniono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jaki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sposób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wzbogaca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aktualną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ofertę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kwalifikacji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najważniejsze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podobieństwa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różnice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)?</w:t>
            </w:r>
          </w:p>
        </w:tc>
      </w:tr>
      <w:tr w:rsidR="000B7139" w:rsidTr="5AC4240C" w14:paraId="4379EEEE" w14:textId="77777777">
        <w:trPr>
          <w:trHeight w:val="1245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2B" w14:textId="77777777">
            <w:pPr>
              <w:pStyle w:val="Normal4"/>
              <w:spacing w:before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Odpowiedź</w:t>
            </w:r>
            <w:r w:rsidRPr="0022E82E" w:rsidR="00FD28EA">
              <w:rPr>
                <w:rFonts w:ascii="Arial" w:hAnsi="Arial" w:eastAsia="Arial" w:cs="Arial"/>
                <w:noProof w:val="0"/>
                <w:color w:val="666666"/>
                <w:sz w:val="20"/>
                <w:szCs w:val="20"/>
                <w:lang w:val="pl-PL"/>
              </w:rPr>
              <w:t>:</w:t>
            </w:r>
          </w:p>
        </w:tc>
      </w:tr>
      <w:tr w:rsidR="000B7139" w:rsidTr="5AC4240C" w14:paraId="0337E336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2D" w14:textId="77777777">
            <w:pPr>
              <w:pStyle w:val="Normal4"/>
              <w:numPr>
                <w:ilvl w:val="0"/>
                <w:numId w:val="1"/>
              </w:numPr>
              <w:spacing w:before="120" w:line="360" w:lineRule="auto"/>
              <w:ind w:right="548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właściwie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wskazano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ogólne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informacje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o kwalifikacji:</w:t>
            </w:r>
          </w:p>
          <w:p w:rsidR="000B7139" w:rsidP="0022E82E" w:rsidRDefault="00FD28EA" w14:paraId="0000002E" w14:textId="77777777">
            <w:pPr>
              <w:pStyle w:val="Normal4"/>
              <w:numPr>
                <w:ilvl w:val="1"/>
                <w:numId w:val="1"/>
              </w:numPr>
              <w:spacing w:after="120"/>
              <w:ind w:left="992" w:right="548" w:hanging="283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nazwę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kwalifikacji?</w:t>
            </w:r>
          </w:p>
          <w:p w:rsidR="000B7139" w:rsidP="0022E82E" w:rsidRDefault="00FD28EA" w14:paraId="0000002F" w14:textId="77777777">
            <w:pPr>
              <w:pStyle w:val="Normal4"/>
              <w:spacing w:after="200" w:line="276" w:lineRule="auto"/>
              <w:ind w:right="548" w:firstLine="0"/>
              <w:rPr>
                <w:rFonts w:ascii="Arial" w:hAnsi="Arial" w:eastAsia="Arial" w:cs="Arial"/>
                <w:noProof w:val="0"/>
                <w:sz w:val="18"/>
                <w:szCs w:val="18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 (na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ile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to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możliwe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)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powinna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: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jednoznacznie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identyfikować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kwalifikację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różnić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różnić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zawodu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stanowiska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pracy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tytułu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zawodowego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uprawnienia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możliwie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krótka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zawierać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skrótów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oparta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rzeczowniku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odczasownikowym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gromadzenie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przechowywanie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szycie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).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</w:p>
        </w:tc>
      </w:tr>
      <w:tr w:rsidR="000B7139" w:rsidTr="5AC4240C" w14:paraId="08E46653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31" w14:textId="77777777">
            <w:pPr>
              <w:pStyle w:val="Normal4"/>
              <w:spacing w:before="120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212173766"/>
                <w:tag w:val="goog_rdk_6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32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694741763"/>
                <w:tag w:val="goog_rdk_7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33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53375216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35" w14:textId="77777777">
            <w:pPr>
              <w:pStyle w:val="Normal4"/>
              <w:numPr>
                <w:ilvl w:val="1"/>
                <w:numId w:val="1"/>
              </w:numPr>
              <w:spacing w:before="120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działania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zadania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potrafi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wykonywać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posiadająca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daną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wolnorynkową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38D37467" w14:textId="77777777">
        <w:trPr>
          <w:trHeight w:val="1256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37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849331532"/>
                <w:tag w:val="goog_rdk_8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38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2044582789"/>
                <w:tag w:val="goog_rdk_9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39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728B03DB" w14:textId="77777777">
        <w:trPr>
          <w:trHeight w:val="63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3B" w14:textId="77777777">
            <w:pPr>
              <w:pStyle w:val="Normal4"/>
              <w:numPr>
                <w:ilvl w:val="1"/>
                <w:numId w:val="1"/>
              </w:numPr>
              <w:spacing w:before="120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grupy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dana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wolnorynkowa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szczególności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kierowana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175099AE" w14:textId="77777777">
        <w:trPr>
          <w:trHeight w:val="1286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3D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855814353"/>
                <w:tag w:val="goog_rdk_10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3E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4400407"/>
                <w:tag w:val="goog_rdk_11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3F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16831A78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41" w14:textId="77777777">
            <w:pPr>
              <w:pStyle w:val="Normal4"/>
              <w:numPr>
                <w:ilvl w:val="1"/>
                <w:numId w:val="1"/>
              </w:numPr>
              <w:spacing w:before="120" w:after="200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wykorzystania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kwalifikacji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wolnorynkowej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dalszego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rozwoju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osobistego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zawodowego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tym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ubiegania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inne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uprawnienia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danej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dziedzinie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zawodowej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330947CC" w14:textId="77777777">
        <w:trPr>
          <w:trHeight w:val="1316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43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815725751"/>
                <w:tag w:val="goog_rdk_12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44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999829101"/>
                <w:tag w:val="goog_rdk_13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45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5EE93997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47" w14:textId="77777777">
            <w:pPr>
              <w:pStyle w:val="Normal4"/>
              <w:numPr>
                <w:ilvl w:val="0"/>
                <w:numId w:val="1"/>
              </w:numPr>
              <w:spacing w:before="120" w:after="120" w:line="276" w:lineRule="auto"/>
              <w:ind w:right="548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opis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pozwala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przypisanie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poziomu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PRK do kwalifikacji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wolnorynkowej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?</w:t>
            </w:r>
          </w:p>
          <w:p w:rsidR="000B7139" w:rsidP="0022E82E" w:rsidRDefault="00FD28EA" w14:paraId="00000048" w14:textId="77777777">
            <w:pPr>
              <w:pStyle w:val="Normal4"/>
              <w:numPr>
                <w:ilvl w:val="1"/>
                <w:numId w:val="1"/>
              </w:numPr>
              <w:spacing w:before="240" w:after="240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opis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syntetycznej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charakterystyki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prawidłowy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wskazuje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stopień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przygotowania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danej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samodzielnego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działania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stopień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złożoności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działań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wykonywać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role,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z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pełnić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grupie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7FA66FE5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4A" w14:textId="77777777">
            <w:pPr>
              <w:pStyle w:val="Normal4"/>
              <w:spacing w:before="240" w:after="240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121257696"/>
                <w:tag w:val="goog_rdk_14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4B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782269868"/>
                <w:tag w:val="goog_rdk_15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4C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39067A10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4E" w14:textId="77777777">
            <w:pPr>
              <w:pStyle w:val="Normal4"/>
              <w:numPr>
                <w:ilvl w:val="1"/>
                <w:numId w:val="1"/>
              </w:numPr>
              <w:spacing w:before="240" w:after="240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prawidłowo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wyodrębniono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trafnie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nazwano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zestawy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zestawów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nawiązują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wchodzących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skład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danego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zestawu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zestawów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krótkie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oparte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rzeczowniku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odczasownikowym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.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gromadzenie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”,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przechowywanie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”,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szycie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”?</w:t>
            </w:r>
          </w:p>
        </w:tc>
      </w:tr>
      <w:tr w:rsidR="000B7139" w:rsidTr="5AC4240C" w14:paraId="74637EFF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50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277270331"/>
                <w:tag w:val="goog_rdk_16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51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704340880"/>
                <w:tag w:val="goog_rdk_17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52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516FDFBA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54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992" w:right="548" w:hanging="283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zostały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opisane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sposób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jednoznaczny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zrozumiały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  <w:p w:rsidR="000B7139" w:rsidP="0022E82E" w:rsidRDefault="00FD28EA" w14:paraId="00000055" w14:textId="77777777">
            <w:pPr>
              <w:pStyle w:val="Normal4"/>
              <w:numPr>
                <w:ilvl w:val="2"/>
                <w:numId w:val="1"/>
              </w:numPr>
              <w:spacing w:before="120" w:after="120" w:line="276" w:lineRule="auto"/>
              <w:ind w:left="170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opisano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pomocą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umiejętności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zdolności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wykonywania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zadań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rozwiązywania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problemów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)?</w:t>
            </w:r>
          </w:p>
        </w:tc>
      </w:tr>
      <w:tr w:rsidR="000B7139" w:rsidTr="5AC4240C" w14:paraId="2AAB4E4D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57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302156190"/>
                <w:tag w:val="goog_rdk_18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58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173688342"/>
                <w:tag w:val="goog_rdk_19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59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03240800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5B" w14:textId="77777777">
            <w:pPr>
              <w:pStyle w:val="Normal4"/>
              <w:numPr>
                <w:ilvl w:val="2"/>
                <w:numId w:val="1"/>
              </w:numPr>
              <w:spacing w:before="120" w:after="120" w:line="276" w:lineRule="auto"/>
              <w:ind w:left="170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osiągnięcia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których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dana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kwalifikacja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szczególności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kierowana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40000625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5D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329516198"/>
                <w:tag w:val="goog_rdk_20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5E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114197987"/>
                <w:tag w:val="goog_rdk_21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5F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4E9C5EA1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61" w14:textId="77777777">
            <w:pPr>
              <w:pStyle w:val="Normal4"/>
              <w:numPr>
                <w:ilvl w:val="2"/>
                <w:numId w:val="1"/>
              </w:numPr>
              <w:spacing w:before="120" w:after="120" w:line="276" w:lineRule="auto"/>
              <w:ind w:left="170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sprawdzenia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toku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293D7EBC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63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38885433"/>
                <w:tag w:val="goog_rdk_22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64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269111347"/>
                <w:tag w:val="goog_rdk_23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65" w14:textId="77777777">
            <w:pPr>
              <w:pStyle w:val="Normal4"/>
              <w:spacing w:before="120" w:after="120" w:line="276" w:lineRule="auto"/>
              <w:ind w:right="548" w:firstLine="425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2532A0DF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67" w14:textId="77777777">
            <w:pPr>
              <w:pStyle w:val="Normal4"/>
              <w:numPr>
                <w:ilvl w:val="2"/>
                <w:numId w:val="1"/>
              </w:numPr>
              <w:spacing w:before="120" w:after="120" w:line="276" w:lineRule="auto"/>
              <w:ind w:left="170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poszczególne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opisane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z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zastosowaniem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czasowników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operacyjnych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.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wykonuje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”,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demonstruje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”, „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diagnozuje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”?</w:t>
            </w:r>
          </w:p>
        </w:tc>
      </w:tr>
      <w:tr w:rsidR="000B7139" w:rsidTr="5AC4240C" w14:paraId="47F05914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69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719890486"/>
                <w:tag w:val="goog_rdk_24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6A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026452728"/>
                <w:tag w:val="goog_rdk_25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6B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1A40BE61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6D" w14:textId="77777777">
            <w:pPr>
              <w:pStyle w:val="Normal4"/>
              <w:numPr>
                <w:ilvl w:val="0"/>
                <w:numId w:val="1"/>
              </w:numPr>
              <w:spacing w:before="200" w:after="120" w:line="276" w:lineRule="auto"/>
              <w:ind w:right="548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właściwie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opisano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ramowe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? </w:t>
            </w:r>
          </w:p>
          <w:p w:rsidR="000B7139" w:rsidP="0022E82E" w:rsidRDefault="00FD28EA" w14:paraId="0000006E" w14:textId="77777777">
            <w:pPr>
              <w:pStyle w:val="Normal4"/>
              <w:spacing w:before="60" w:after="60" w:line="276" w:lineRule="auto"/>
              <w:ind w:firstLine="0"/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Ramowe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obejmują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:</w:t>
            </w:r>
          </w:p>
          <w:p w:rsidR="000B7139" w:rsidP="0022E82E" w:rsidRDefault="00FD28EA" w14:paraId="0000006F" w14:textId="77777777">
            <w:pPr>
              <w:pStyle w:val="Normal4"/>
              <w:numPr>
                <w:ilvl w:val="0"/>
                <w:numId w:val="2"/>
              </w:numPr>
              <w:spacing w:before="60" w:after="60" w:line="276" w:lineRule="auto"/>
              <w:ind w:left="425" w:hanging="283"/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metod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dla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zapewnienia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wiarygodności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porównywalności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wyników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muszą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obowiązywać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wszystkich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instytucjach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prowadzących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danej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Należy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brać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uwagę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że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dla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efekty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mogły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osiągnięte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różny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sposób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Informacje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metod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można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znaleźć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w</w:t>
            </w:r>
            <w:hyperlink r:id="R209e8668680f4b95">
              <w:r w:rsidRPr="0022E82E" w:rsidR="00FD28EA">
                <w:rPr>
                  <w:rFonts w:ascii="Arial" w:hAnsi="Arial" w:eastAsia="Arial" w:cs="Arial"/>
                  <w:noProof w:val="0"/>
                  <w:sz w:val="16"/>
                  <w:szCs w:val="16"/>
                  <w:lang w:val="pl-PL"/>
                </w:rPr>
                <w:t xml:space="preserve"> </w:t>
              </w:r>
            </w:hyperlink>
            <w:hyperlink r:id="R2b917cd8a6df4d01">
              <w:r w:rsidRPr="0022E82E" w:rsidR="00FD28EA">
                <w:rPr>
                  <w:rFonts w:ascii="Arial" w:hAnsi="Arial" w:eastAsia="Arial" w:cs="Arial"/>
                  <w:noProof w:val="0"/>
                  <w:color w:val="0000FF"/>
                  <w:sz w:val="16"/>
                  <w:szCs w:val="16"/>
                  <w:u w:val="single"/>
                  <w:lang w:val="pl-PL"/>
                </w:rPr>
                <w:t>Katalogu metod walidacji</w:t>
              </w:r>
            </w:hyperlink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);</w:t>
            </w:r>
          </w:p>
          <w:p w:rsidR="000B7139" w:rsidP="0022E82E" w:rsidRDefault="00FD28EA" w14:paraId="00000070" w14:textId="77777777">
            <w:pPr>
              <w:pStyle w:val="Normal4"/>
              <w:numPr>
                <w:ilvl w:val="0"/>
                <w:numId w:val="2"/>
              </w:numPr>
              <w:spacing w:before="60" w:after="60" w:line="276" w:lineRule="auto"/>
              <w:ind w:left="425" w:hanging="283"/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przeprowadzających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powinny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przede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wszystkim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kompetencji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przeprowadzających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w razie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potrzeby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także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minimalnej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liczby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które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będą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oceniać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osiągnięcie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osoby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ubiegające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nadanie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kwalifikacji.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Należy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pamiętać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aby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kompetencji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przeprowadzających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były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możliwie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adekwatne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realne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żeby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pozyskanie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takich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instytucje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certyfikujące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było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możliwe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kompete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powinny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sformułowane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tak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aby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można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było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je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zweryfikować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;</w:t>
            </w:r>
          </w:p>
          <w:p w:rsidR="000B7139" w:rsidP="0022E82E" w:rsidRDefault="00FD28EA" w14:paraId="00000071" w14:textId="77777777">
            <w:pPr>
              <w:pStyle w:val="Normal4"/>
              <w:numPr>
                <w:ilvl w:val="0"/>
                <w:numId w:val="2"/>
              </w:numPr>
              <w:spacing w:before="60" w:after="60" w:line="276" w:lineRule="auto"/>
              <w:ind w:left="425" w:hanging="283"/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warunków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organizacyjnych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materialnych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niezbędnych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prawidłowego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bezpiecznego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dopuszczalne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sposoby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prowadzenia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stacjonarnie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zdalnie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online,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oraz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niezbędne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zasoby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materialne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tym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lokalowe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ma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potrzeby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podawania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szczegółowych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oczywistych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informacji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Należy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unikać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podawania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producenta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sprzętu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oprogramowania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organizacyjne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materialne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mogą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poszczególnych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zestawów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efektów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uczenia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albo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części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weryfi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części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teoretycznej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lub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części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praktycznej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);</w:t>
            </w:r>
          </w:p>
          <w:p w:rsidR="000B7139" w:rsidP="0022E82E" w:rsidRDefault="00FD28EA" w14:paraId="00000072" w14:textId="77777777">
            <w:pPr>
              <w:pStyle w:val="Normal4"/>
              <w:numPr>
                <w:ilvl w:val="0"/>
                <w:numId w:val="2"/>
              </w:numPr>
              <w:spacing w:before="60" w:after="60" w:line="276" w:lineRule="auto"/>
              <w:ind w:left="425" w:hanging="283"/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ewentualnie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dodatkowe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informacje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temat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ramowych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wymagań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dotyczących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(pole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nieobowiązkowe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).</w:t>
            </w:r>
          </w:p>
        </w:tc>
      </w:tr>
      <w:tr w:rsidR="000B7139" w:rsidTr="5AC4240C" w14:paraId="3FA7D089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74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85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zakresie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metod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przeprowadzania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zapewnią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wiarygodne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porównywalne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wyniki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prowadzonej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różne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instytucje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7F040716" w14:textId="77777777">
        <w:trPr>
          <w:trHeight w:val="1515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76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730221405"/>
                <w:tag w:val="goog_rdk_26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77" w14:textId="77777777">
            <w:pPr>
              <w:pStyle w:val="Normal4"/>
              <w:spacing w:before="120" w:after="20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799375237"/>
                <w:tag w:val="goog_rdk_27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78" w14:textId="77777777">
            <w:pPr>
              <w:pStyle w:val="Normal4"/>
              <w:spacing w:before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4D89E5AA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7A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85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dla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przeprowadzającej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ich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doświadczenia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)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adekwatne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realne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?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możliwe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będzie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pozyskanie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takich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różne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instytucje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3CEBC1DA" w14:textId="77777777">
        <w:trPr>
          <w:trHeight w:val="1845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7C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823875760"/>
                <w:tag w:val="goog_rdk_28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7D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741147758"/>
                <w:tag w:val="goog_rdk_29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7E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2B7EF4A2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80" w14:textId="77777777">
            <w:pPr>
              <w:pStyle w:val="Normal4"/>
              <w:numPr>
                <w:ilvl w:val="1"/>
                <w:numId w:val="1"/>
              </w:numPr>
              <w:spacing w:before="120" w:after="120"/>
              <w:ind w:left="85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warunków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organizacyjnych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materialnych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pozwolą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prawidłowe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bezpieczne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przeprowadzenie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? </w:t>
            </w:r>
          </w:p>
        </w:tc>
      </w:tr>
      <w:tr w:rsidR="000B7139" w:rsidTr="5AC4240C" w14:paraId="159BE7BA" w14:textId="77777777">
        <w:trPr>
          <w:trHeight w:val="168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82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1949683342"/>
                <w:tag w:val="goog_rdk_30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83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1647622894"/>
                <w:tag w:val="goog_rdk_31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84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5396CB1A" w14:textId="77777777">
        <w:trPr>
          <w:trHeight w:val="820"/>
        </w:trPr>
        <w:tc>
          <w:tcPr>
            <w:tcW w:w="10334" w:type="dxa"/>
            <w:gridSpan w:val="2"/>
            <w:shd w:val="clear" w:color="auto" w:fill="EFEFEF"/>
            <w:tcMar/>
            <w:vAlign w:val="center"/>
          </w:tcPr>
          <w:p w:rsidR="000B7139" w:rsidP="0022E82E" w:rsidRDefault="00FD28EA" w14:paraId="00000086" w14:textId="77777777">
            <w:pPr>
              <w:pStyle w:val="Normal4"/>
              <w:numPr>
                <w:ilvl w:val="1"/>
                <w:numId w:val="1"/>
              </w:numPr>
              <w:spacing w:before="120" w:after="120" w:line="276" w:lineRule="auto"/>
              <w:ind w:left="850" w:right="548" w:hanging="141"/>
              <w:rPr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wymagania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dotyczące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stwarzają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ryzyka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monopolizacji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rynku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? </w:t>
            </w:r>
          </w:p>
          <w:p w:rsidR="000B7139" w:rsidP="0022E82E" w:rsidRDefault="00FD28EA" w14:paraId="00000087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Informacje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ujęte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tym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polu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wniosku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powinny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pozwalać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różnym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instytucjom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na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planowanie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prowadzenie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Warto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zwrócić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uwagę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czy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zapisy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nadmiernie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szczegółowe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i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zawężające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możliwości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do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ubiegania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się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o status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instytucji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certyfikującej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ma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np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.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producenta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sprzętu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który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ma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być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wykorzystywany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w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trakcie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walidacji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nazwy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oprogramowania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,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od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osób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przeprowadzających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walidację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wymagane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posiadanie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certyfikatów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 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wydanych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 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przez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konkretną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instytucję</w:t>
            </w:r>
            <w:r w:rsidRPr="0022E82E" w:rsidR="00FD28EA">
              <w:rPr>
                <w:rFonts w:ascii="Arial" w:hAnsi="Arial" w:eastAsia="Arial" w:cs="Arial"/>
                <w:noProof w:val="0"/>
                <w:sz w:val="16"/>
                <w:szCs w:val="16"/>
                <w:lang w:val="pl-PL"/>
              </w:rPr>
              <w:t>.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</w:p>
        </w:tc>
      </w:tr>
      <w:tr w:rsidR="000B7139" w:rsidTr="5AC4240C" w14:paraId="3E2E28F9" w14:textId="77777777">
        <w:trPr>
          <w:trHeight w:val="171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89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949090291"/>
                <w:tag w:val="goog_rdk_32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TAK</w:t>
            </w:r>
          </w:p>
          <w:p w:rsidR="000B7139" w:rsidP="0022E82E" w:rsidRDefault="00FD28EA" w14:paraId="0000008A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sdt>
              <w:sdtPr>
                <w:id w:val="-854969680"/>
                <w:tag w:val="goog_rdk_33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NIE (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propozycja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zmiany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zapisu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)</w:t>
            </w:r>
          </w:p>
          <w:p w:rsidR="000B7139" w:rsidP="0022E82E" w:rsidRDefault="000B7139" w14:paraId="0000008B" w14:textId="77777777">
            <w:pPr>
              <w:pStyle w:val="Normal4"/>
              <w:spacing w:before="120" w:after="120" w:line="276" w:lineRule="auto"/>
              <w:ind w:left="425"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3433ED30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8D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6.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Inne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uwagi</w:t>
            </w:r>
          </w:p>
        </w:tc>
      </w:tr>
      <w:tr w:rsidR="000B7139" w:rsidTr="5AC4240C" w14:paraId="672A6659" w14:textId="77777777">
        <w:trPr>
          <w:trHeight w:val="820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0B7139" w14:paraId="0000008F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68238898" w14:textId="77777777">
        <w:trPr>
          <w:trHeight w:val="820"/>
        </w:trPr>
        <w:tc>
          <w:tcPr>
            <w:tcW w:w="10334" w:type="dxa"/>
            <w:gridSpan w:val="2"/>
            <w:shd w:val="clear" w:color="auto" w:fill="F3F3F3"/>
            <w:tcMar/>
            <w:vAlign w:val="center"/>
          </w:tcPr>
          <w:p w:rsidR="000B7139" w:rsidP="0022E82E" w:rsidRDefault="00FD28EA" w14:paraId="00000091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7.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Jaka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jest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konkluzja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dotycząca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celowości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włączenia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do ZSK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zgłoszonej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 xml:space="preserve"> kwalifikacji 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wolnorynkowej</w:t>
            </w:r>
            <w:r w:rsidRPr="0022E82E" w:rsidR="00FD28EA">
              <w:rPr>
                <w:rFonts w:ascii="Arial" w:hAnsi="Arial" w:eastAsia="Arial" w:cs="Arial"/>
                <w:b w:val="1"/>
                <w:bCs w:val="1"/>
                <w:noProof w:val="0"/>
                <w:sz w:val="20"/>
                <w:szCs w:val="20"/>
                <w:lang w:val="pl-PL"/>
              </w:rPr>
              <w:t>?</w:t>
            </w:r>
          </w:p>
        </w:tc>
      </w:tr>
      <w:tr w:rsidR="000B7139" w:rsidTr="5AC4240C" w14:paraId="3EA9FC40" w14:textId="77777777">
        <w:trPr>
          <w:trHeight w:val="2539"/>
        </w:trPr>
        <w:tc>
          <w:tcPr>
            <w:tcW w:w="10334" w:type="dxa"/>
            <w:gridSpan w:val="2"/>
            <w:tcMar/>
            <w:vAlign w:val="center"/>
          </w:tcPr>
          <w:p w:rsidR="000B7139" w:rsidP="0022E82E" w:rsidRDefault="00FD28EA" w14:paraId="00000093" w14:textId="77777777">
            <w:pPr>
              <w:pStyle w:val="Normal4"/>
              <w:spacing w:before="120" w:after="240" w:line="276" w:lineRule="auto"/>
              <w:ind w:left="2125" w:right="548" w:firstLine="12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pozytywna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sdt>
              <w:sdtPr>
                <w:id w:val="1300448564"/>
                <w:tag w:val="goog_rdk_34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                           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opinia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negatywna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sdt>
              <w:sdtPr>
                <w:id w:val="-838687060"/>
                <w:tag w:val="goog_rdk_35"/>
                <w:placeholder>
                  <w:docPart w:val="DefaultPlaceholder_1081868574"/>
                </w:placeholder>
                <w:rPr>
                  <w:rFonts w:ascii="Arial Unicode MS" w:hAnsi="Arial Unicode MS" w:eastAsia="Arial Unicode MS" w:cs="Arial Unicode MS"/>
                  <w:noProof w:val="0"/>
                  <w:sz w:val="20"/>
                  <w:szCs w:val="20"/>
                  <w:lang w:val="pl-PL"/>
                </w:rPr>
              </w:sdtPr>
              <w:sdtContent>
                <w:r w:rsidRPr="0022E82E" w:rsidR="00FD28EA">
                  <w:rPr>
                    <w:rFonts w:ascii="Arial Unicode MS" w:hAnsi="Arial Unicode MS" w:eastAsia="Arial Unicode MS" w:cs="Arial Unicode MS"/>
                    <w:noProof w:val="0"/>
                    <w:sz w:val="20"/>
                    <w:szCs w:val="20"/>
                    <w:lang w:val="pl-PL"/>
                  </w:rPr>
                  <w:t>☐</w:t>
                </w:r>
              </w:sdtContent>
            </w:sdt>
          </w:p>
          <w:p w:rsidR="000B7139" w:rsidP="0022E82E" w:rsidRDefault="00FD28EA" w14:paraId="00000094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Najważniejsze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argumenty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przemawiające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za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przedstawioną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konkluzją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:</w:t>
            </w:r>
          </w:p>
          <w:p w:rsidR="000B7139" w:rsidP="0022E82E" w:rsidRDefault="000B7139" w14:paraId="00000095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  <w:p w:rsidR="000B7139" w:rsidP="0022E82E" w:rsidRDefault="000B7139" w14:paraId="00000096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  <w:tr w:rsidR="000B7139" w:rsidTr="5AC4240C" w14:paraId="3DD6F204" w14:textId="77777777">
        <w:trPr>
          <w:trHeight w:val="82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98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Data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FD28EA" w14:paraId="00000099" w14:textId="77777777">
            <w:pPr>
              <w:pStyle w:val="Normal4"/>
              <w:widowControl w:val="0"/>
              <w:spacing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color w:val="999999"/>
                <w:sz w:val="20"/>
                <w:szCs w:val="20"/>
                <w:lang w:val="pl-PL"/>
              </w:rPr>
              <w:t>DD-MM-RRRR</w:t>
            </w:r>
          </w:p>
        </w:tc>
      </w:tr>
      <w:tr w:rsidR="000B7139" w:rsidTr="5AC4240C" w14:paraId="159A9442" w14:textId="77777777">
        <w:trPr>
          <w:trHeight w:val="820"/>
        </w:trPr>
        <w:tc>
          <w:tcPr>
            <w:tcW w:w="4859" w:type="dxa"/>
            <w:shd w:val="clear" w:color="auto" w:fill="EFEFEF"/>
            <w:tcMar/>
            <w:vAlign w:val="center"/>
          </w:tcPr>
          <w:p w:rsidR="000B7139" w:rsidP="0022E82E" w:rsidRDefault="00FD28EA" w14:paraId="0000009A" w14:textId="77777777">
            <w:pPr>
              <w:pStyle w:val="Normal4"/>
              <w:spacing w:before="120" w:after="120"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Podpis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osoby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sporządzającej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 xml:space="preserve"> </w:t>
            </w:r>
            <w:r w:rsidRPr="0022E82E" w:rsidR="00FD28EA"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  <w:t>opinię</w:t>
            </w:r>
          </w:p>
        </w:tc>
        <w:tc>
          <w:tcPr>
            <w:tcW w:w="5475" w:type="dxa"/>
            <w:tcMar/>
            <w:vAlign w:val="center"/>
          </w:tcPr>
          <w:p w:rsidR="000B7139" w:rsidP="0022E82E" w:rsidRDefault="000B7139" w14:paraId="0000009B" w14:textId="77777777">
            <w:pPr>
              <w:pStyle w:val="Normal4"/>
              <w:widowControl w:val="0"/>
              <w:spacing w:line="276" w:lineRule="auto"/>
              <w:ind w:right="548" w:firstLine="0"/>
              <w:rPr>
                <w:rFonts w:ascii="Arial" w:hAnsi="Arial" w:eastAsia="Arial" w:cs="Arial"/>
                <w:noProof w:val="0"/>
                <w:sz w:val="20"/>
                <w:szCs w:val="20"/>
                <w:lang w:val="pl-PL"/>
              </w:rPr>
            </w:pPr>
          </w:p>
        </w:tc>
      </w:tr>
    </w:tbl>
    <w:p w:rsidR="000B7139" w:rsidP="0022E82E" w:rsidRDefault="00FD28EA" w14:paraId="0000009C" w14:textId="77777777">
      <w:pPr>
        <w:pStyle w:val="Normal4"/>
        <w:spacing w:before="480" w:line="276" w:lineRule="auto"/>
        <w:ind w:firstLine="0"/>
        <w:rPr>
          <w:rFonts w:ascii="Arial" w:hAnsi="Arial" w:eastAsia="Arial" w:cs="Arial"/>
          <w:b w:val="1"/>
          <w:bCs w:val="1"/>
          <w:noProof w:val="0"/>
          <w:color w:val="231F20"/>
          <w:sz w:val="22"/>
          <w:szCs w:val="22"/>
          <w:lang w:val="pl-PL"/>
        </w:rPr>
      </w:pP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*na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podstawie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 § 3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ust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. 1 i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ust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 xml:space="preserve">. 4 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rozporządzenia</w:t>
      </w:r>
      <w:r w:rsidRPr="0022E82E" w:rsidR="00FD28EA">
        <w:rPr>
          <w:rFonts w:ascii="Arial" w:hAnsi="Arial" w:eastAsia="Arial" w:cs="Arial"/>
          <w:noProof w:val="0"/>
          <w:sz w:val="16"/>
          <w:szCs w:val="16"/>
          <w:lang w:val="pl-PL"/>
        </w:rPr>
        <w:t>.</w:t>
      </w:r>
    </w:p>
    <w:sectPr w:rsidR="000B713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orient="portrait"/>
      <w:pgMar w:top="1842" w:right="1133" w:bottom="1700" w:left="1275" w:header="709" w:footer="482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D28EA" w:rsidRDefault="00FD28EA" w14:paraId="76C67024" w14:textId="77777777">
      <w:r>
        <w:separator/>
      </w:r>
    </w:p>
  </w:endnote>
  <w:endnote w:type="continuationSeparator" w:id="0">
    <w:p w:rsidR="00FD28EA" w:rsidRDefault="00FD28EA" w14:paraId="7F842E6A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2FB783A8-9583-4E35-91C0-B0B303E9B4A3}" r:id="rId1"/>
  </w:font>
  <w:font w:name="Lucida Grande CE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02908F6E-B82A-4C48-BBAD-D9431536C59D}" r:id="rId2"/>
    <w:embedItalic w:fontKey="{6B54B8DE-A83C-4A04-9822-DE246231ABD0}" r:id="rId3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w:fontKey="{148DE47C-E453-4177-8894-DF11C4CA94CC}" w:subsetted="1" r:id="rId4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w:fontKey="{7E2034B7-5FC6-4FC8-BD77-6A3FA6F9A44A}" r:id="rId5"/>
    <w:embedBold w:fontKey="{03C0C6F2-98E6-4A11-B676-D55DB4A57853}" r:id="rId6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970419F-02E5-42BC-96A5-C2ABA8BEF269}" r:id="rId7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B7139" w:rsidP="0022E82E" w:rsidRDefault="000B7139" w14:paraId="000000A2" w14:textId="77777777">
    <w:pPr>
      <w:pStyle w:val="Normal4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B7139" w:rsidRDefault="00FD28EA" w14:paraId="000000A0" w14:textId="77777777">
    <w:pPr>
      <w:pStyle w:val="Normal4"/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noProof/>
      </w:rPr>
      <w:drawing>
        <wp:anchor distT="0" distB="0" distL="0" distR="0" simplePos="0" relativeHeight="251664384" behindDoc="1" locked="0" layoutInCell="1" hidden="0" allowOverlap="1" wp14:anchorId="72A1339F" wp14:editId="07777777">
          <wp:simplePos x="0" y="0"/>
          <wp:positionH relativeFrom="column">
            <wp:posOffset>-752471</wp:posOffset>
          </wp:positionH>
          <wp:positionV relativeFrom="paragraph">
            <wp:posOffset>-504820</wp:posOffset>
          </wp:positionV>
          <wp:extent cx="7112250" cy="912903"/>
          <wp:effectExtent l="0" t="0" r="0" b="0"/>
          <wp:wrapNone/>
          <wp:docPr id="1440921394" name="image3.png" descr="Informacja o dofinansowaniu działań realizowanych przez IBE PIB (logo Instytutu) wspierającego rozwój Zintegrowanego Systemu Kwalifikacji w ramach Funduszu Europejskiego dla Rozwoju Społecznego (logo funduszu) z ramienia Unii Europejskiej (symbol flagi) dla Rzeczpospolitej Polskiej (symbol flagi)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nformacja o dofinansowaniu działań realizowanych przez IBE PIB (logo Instytutu) wspierającego rozwój Zintegrowanego Systemu Kwalifikacji w ramach Funduszu Europejskiego dla Rozwoju Społecznego (logo funduszu) z ramienia Unii Europejskiej (symbol flagi) dla Rzeczpospolitej Polskiej (symbol flagi)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12250" cy="9129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B7139" w:rsidRDefault="00FD28EA" w14:paraId="000000A1" w14:textId="77777777">
    <w:pPr>
      <w:pStyle w:val="Normal4"/>
      <w:ind w:hanging="2"/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noProof/>
      </w:rPr>
      <w:drawing>
        <wp:anchor distT="0" distB="0" distL="0" distR="0" simplePos="0" relativeHeight="251665408" behindDoc="1" locked="0" layoutInCell="1" hidden="0" allowOverlap="1" wp14:anchorId="2AA82894" wp14:editId="07777777">
          <wp:simplePos x="0" y="0"/>
          <wp:positionH relativeFrom="column">
            <wp:posOffset>-771521</wp:posOffset>
          </wp:positionH>
          <wp:positionV relativeFrom="paragraph">
            <wp:posOffset>-495295</wp:posOffset>
          </wp:positionV>
          <wp:extent cx="7112250" cy="912903"/>
          <wp:effectExtent l="0" t="0" r="0" b="0"/>
          <wp:wrapNone/>
          <wp:docPr id="1440921395" name="image3.png" descr="Informacja o dofinansowaniu działań realizowanych przez IBE PIB (logo Instytutu) wspierającego rozwój Zintegrowanego Systemu Kwalifikacji w ramach Funduszu Europejskiego dla Rozwoju Społecznego (logo funduszu) z ramienia Unii Europejskiej (symbol flagi) dla Rzeczpospolitej Polskiej (symbol flagi)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nformacja o dofinansowaniu działań realizowanych przez IBE PIB (logo Instytutu) wspierającego rozwój Zintegrowanego Systemu Kwalifikacji w ramach Funduszu Europejskiego dla Rozwoju Społecznego (logo funduszu) z ramienia Unii Europejskiej (symbol flagi) dla Rzeczpospolitej Polskiej (symbol flagi)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12250" cy="9129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D28EA" w:rsidRDefault="00FD28EA" w14:paraId="5FD9E56A" w14:textId="77777777">
      <w:r>
        <w:separator/>
      </w:r>
    </w:p>
  </w:footnote>
  <w:footnote w:type="continuationSeparator" w:id="0">
    <w:p w:rsidR="00FD28EA" w:rsidRDefault="00FD28EA" w14:paraId="37AE91EE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B7139" w:rsidP="0022E82E" w:rsidRDefault="000B7139" w14:paraId="0000009F" w14:textId="77777777">
    <w:pPr>
      <w:pStyle w:val="Normal4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B7139" w:rsidP="0022E82E" w:rsidRDefault="00FD28EA" w14:paraId="0000009D" w14:textId="77777777">
    <w:pPr>
      <w:pStyle w:val="Normal4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A6B0D4A" wp14:editId="07777777">
              <wp:simplePos x="0" y="0"/>
              <wp:positionH relativeFrom="column">
                <wp:posOffset>2755900</wp:posOffset>
              </wp:positionH>
              <wp:positionV relativeFrom="paragraph">
                <wp:posOffset>0</wp:posOffset>
              </wp:positionV>
              <wp:extent cx="3493524" cy="552245"/>
              <wp:effectExtent l="0" t="0" r="0" b="0"/>
              <wp:wrapNone/>
              <wp:docPr id="1440921391" name="Prostokąt 1440921391" descr="Instytut Badań Edukacyjnych - Państwowy Instytut Badawczy, ul. Górczewska 8, 01-180 Warszawa, +48 22 241 71 00, ibe@ibe.edu.pl, www.ibe.edu.pl, NIP: 525-000-86-95" title="Dane teleadresowe IBE PIB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627813" y="3532453"/>
                        <a:ext cx="3436374" cy="49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B7139" w:rsidRDefault="00FD28EA" w14:paraId="2FF2EA1A" w14:textId="77777777">
                          <w:pPr>
                            <w:pStyle w:val="Normal4"/>
                            <w:ind w:hanging="2"/>
                            <w:textDirection w:val="btLr"/>
                          </w:pPr>
                          <w:r>
                            <w:rPr>
                              <w:rFonts w:ascii="Open Sans" w:hAnsi="Open Sans" w:eastAsia="Open Sans" w:cs="Open Sans"/>
                              <w:b/>
                              <w:color w:val="404040"/>
                              <w:sz w:val="16"/>
                            </w:rPr>
                            <w:t>Instytut Badań Edukacyjnych – Państwowy Instytut Badawczy</w:t>
                          </w:r>
                        </w:p>
                        <w:p w:rsidR="000B7139" w:rsidRDefault="00FD28EA" w14:paraId="5D176672" w14:textId="77777777">
                          <w:pPr>
                            <w:pStyle w:val="Normal4"/>
                            <w:ind w:hanging="2"/>
                            <w:textDirection w:val="btLr"/>
                          </w:pPr>
                          <w:r>
                            <w:rPr>
                              <w:rFonts w:ascii="Open Sans" w:hAnsi="Open Sans" w:eastAsia="Open Sans" w:cs="Open Sans"/>
                              <w:color w:val="000000"/>
                              <w:sz w:val="16"/>
                            </w:rPr>
                            <w:t>Ul. Górczewska 8, 01-180 Warszawa | +48 22 241 71 00  ibe@ibe.edu.pl | www.ibe.edu.pl | NIP: 525-000-86-95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p14="http://schemas.microsoft.com/office/word/2010/wordml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4025F886" wp14:editId="7777777">
              <wp:simplePos x="0" y="0"/>
              <wp:positionH relativeFrom="column">
                <wp:posOffset>2755900</wp:posOffset>
              </wp:positionH>
              <wp:positionV relativeFrom="paragraph">
                <wp:posOffset>0</wp:posOffset>
              </wp:positionV>
              <wp:extent cx="3493524" cy="552245"/>
              <wp:effectExtent l="0" t="0" r="0" b="0"/>
              <wp:wrapNone/>
              <wp:docPr id="1347129117" name="image4.png" descr="Instytut Badań Edukacyjnych - Państwowy Instytut Badawczy, ul. Górczewska 8, 01-180 Warszawa, +48 22 241 71 00, ibe@ibe.edu.pl, www.ibe.edu.pl, NIP: 525-000-86-95"/>
              <a:graphic>
                <a:graphicData uri="http://schemas.openxmlformats.org/drawingml/2006/picture">
                  <pic:pic>
                    <pic:nvPicPr>
                      <pic:cNvPr id="0" name="image4.png" descr="Instytut Badań Edukacyjnych - Państwowy Instytut Badawczy, ul. Górczewska 8, 01-180 Warszawa, +48 22 241 71 00, ibe@ibe.edu.pl, www.ibe.edu.pl, NIP: 525-000-86-95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493524" cy="5522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5EB8B417" wp14:editId="07777777">
              <wp:simplePos x="0" y="0"/>
              <wp:positionH relativeFrom="column">
                <wp:posOffset>2755900</wp:posOffset>
              </wp:positionH>
              <wp:positionV relativeFrom="paragraph">
                <wp:posOffset>0</wp:posOffset>
              </wp:positionV>
              <wp:extent cx="60325" cy="590833"/>
              <wp:effectExtent l="0" t="0" r="0" b="0"/>
              <wp:wrapNone/>
              <wp:docPr id="1440921390" name="Łącznik prosty ze strzałką 14409213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508396"/>
                        <a:ext cx="0" cy="543208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14="http://schemas.microsoft.com/office/word/2010/wordml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1CE16901" wp14:editId="7777777">
              <wp:simplePos x="0" y="0"/>
              <wp:positionH relativeFrom="column">
                <wp:posOffset>2755900</wp:posOffset>
              </wp:positionH>
              <wp:positionV relativeFrom="paragraph">
                <wp:posOffset>0</wp:posOffset>
              </wp:positionV>
              <wp:extent cx="60325" cy="590833"/>
              <wp:effectExtent l="0" t="0" r="0" b="0"/>
              <wp:wrapNone/>
              <wp:docPr id="165648292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325" cy="59083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0288" behindDoc="0" locked="0" layoutInCell="1" hidden="0" allowOverlap="1" wp14:anchorId="4FEF981A" wp14:editId="07777777">
          <wp:simplePos x="0" y="0"/>
          <wp:positionH relativeFrom="column">
            <wp:posOffset>-190493</wp:posOffset>
          </wp:positionH>
          <wp:positionV relativeFrom="paragraph">
            <wp:posOffset>-4756</wp:posOffset>
          </wp:positionV>
          <wp:extent cx="1536065" cy="494030"/>
          <wp:effectExtent l="0" t="0" r="0" b="0"/>
          <wp:wrapNone/>
          <wp:docPr id="1440921396" name="image1.jpg" descr="Logo ZSK: od lewej soczewka z trzema wpisanymi okręgami narysowanymi przerywanymi liniami różnej grubości i w kolorach niebieskim, szarym i granatowym. Po prawej napis Zintegrowany System Kwalifikacji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 ZSK: od lewej soczewka z trzema wpisanymi okręgami narysowanymi przerywanymi liniami różnej grubości i w kolorach niebieskim, szarym i granatowym. Po prawej napis Zintegrowany System Kwalifikacji.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6065" cy="4940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B7139" w:rsidP="0022E82E" w:rsidRDefault="00FD28EA" w14:paraId="0000009E" w14:textId="77777777">
    <w:pPr>
      <w:pStyle w:val="Normal4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764927B0" wp14:editId="07777777">
              <wp:simplePos x="0" y="0"/>
              <wp:positionH relativeFrom="column">
                <wp:posOffset>2755900</wp:posOffset>
              </wp:positionH>
              <wp:positionV relativeFrom="paragraph">
                <wp:posOffset>-25399</wp:posOffset>
              </wp:positionV>
              <wp:extent cx="3493524" cy="552245"/>
              <wp:effectExtent l="0" t="0" r="0" b="0"/>
              <wp:wrapNone/>
              <wp:docPr id="1440921393" name="Prostokąt 1440921393" descr="Instytut Badań Edukacyjnych - Państwowy Instytut Badawczy, ul. Górczewska 8, 01-180 Warszawa, +48 22 241 71 00, ibe@ibe.edu.pl, www.ibe.edu.pl, NIP: 525-000-86-95" title="Dane teleadresowe IBE PIB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627813" y="3532453"/>
                        <a:ext cx="3436374" cy="49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B7139" w:rsidRDefault="00FD28EA" w14:paraId="34C63848" w14:textId="77777777">
                          <w:pPr>
                            <w:pStyle w:val="Normal4"/>
                            <w:ind w:hanging="2"/>
                            <w:textDirection w:val="btLr"/>
                          </w:pPr>
                          <w:r>
                            <w:rPr>
                              <w:rFonts w:ascii="Open Sans" w:hAnsi="Open Sans" w:eastAsia="Open Sans" w:cs="Open Sans"/>
                              <w:b/>
                              <w:color w:val="404040"/>
                              <w:sz w:val="16"/>
                            </w:rPr>
                            <w:t>Instytut Badań Edukacyjnych – Państwowy Instytut Badawczy</w:t>
                          </w:r>
                        </w:p>
                        <w:p w:rsidR="000B7139" w:rsidRDefault="00FD28EA" w14:paraId="48F3A9CE" w14:textId="77777777">
                          <w:pPr>
                            <w:pStyle w:val="Normal4"/>
                            <w:ind w:hanging="2"/>
                            <w:textDirection w:val="btLr"/>
                          </w:pPr>
                          <w:r>
                            <w:rPr>
                              <w:rFonts w:ascii="Open Sans" w:hAnsi="Open Sans" w:eastAsia="Open Sans" w:cs="Open Sans"/>
                              <w:color w:val="000000"/>
                              <w:sz w:val="16"/>
                            </w:rPr>
                            <w:t>Ul. Górczewska 8, 01-180 Warszawa | +48 22 241 71 00  ibe@ibe.edu.pl | www.ibe.edu.pl | NIP: 525-000-86-95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p14="http://schemas.microsoft.com/office/word/2010/wordml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2B1D2277" wp14:editId="7777777">
              <wp:simplePos x="0" y="0"/>
              <wp:positionH relativeFrom="column">
                <wp:posOffset>2755900</wp:posOffset>
              </wp:positionH>
              <wp:positionV relativeFrom="paragraph">
                <wp:posOffset>-25399</wp:posOffset>
              </wp:positionV>
              <wp:extent cx="3493524" cy="552245"/>
              <wp:effectExtent l="0" t="0" r="0" b="0"/>
              <wp:wrapNone/>
              <wp:docPr id="1865842494" name="image6.png" descr="Instytut Badań Edukacyjnych - Państwowy Instytut Badawczy, ul. Górczewska 8, 01-180 Warszawa, +48 22 241 71 00, ibe@ibe.edu.pl, www.ibe.edu.pl, NIP: 525-000-86-95"/>
              <a:graphic>
                <a:graphicData uri="http://schemas.openxmlformats.org/drawingml/2006/picture">
                  <pic:pic>
                    <pic:nvPicPr>
                      <pic:cNvPr id="0" name="image6.png" descr="Instytut Badań Edukacyjnych - Państwowy Instytut Badawczy, ul. Górczewska 8, 01-180 Warszawa, +48 22 241 71 00, ibe@ibe.edu.pl, www.ibe.edu.pl, NIP: 525-000-86-95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493524" cy="5522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F5A07B5" wp14:editId="07777777">
              <wp:simplePos x="0" y="0"/>
              <wp:positionH relativeFrom="column">
                <wp:posOffset>2743200</wp:posOffset>
              </wp:positionH>
              <wp:positionV relativeFrom="paragraph">
                <wp:posOffset>0</wp:posOffset>
              </wp:positionV>
              <wp:extent cx="0" cy="543208"/>
              <wp:effectExtent l="0" t="0" r="0" b="0"/>
              <wp:wrapNone/>
              <wp:docPr id="1440921392" name="Łącznik prosty ze strzałką 14409213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508396"/>
                        <a:ext cx="0" cy="543208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14="http://schemas.microsoft.com/office/word/2010/wordml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xmlns:wp14="http://schemas.microsoft.com/office/word/2010/wordprocessingDrawing" distT="0" distB="0" distL="114300" distR="114300" simplePos="0" relativeHeight="0" behindDoc="0" locked="0" layoutInCell="1" hidden="0" allowOverlap="1" wp14:anchorId="6E90B460" wp14:editId="7777777">
              <wp:simplePos x="0" y="0"/>
              <wp:positionH relativeFrom="column">
                <wp:posOffset>2743200</wp:posOffset>
              </wp:positionH>
              <wp:positionV relativeFrom="paragraph">
                <wp:posOffset>0</wp:posOffset>
              </wp:positionV>
              <wp:extent cx="0" cy="543208"/>
              <wp:effectExtent l="0" t="0" r="0" b="0"/>
              <wp:wrapNone/>
              <wp:docPr id="81687131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5432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3360" behindDoc="0" locked="0" layoutInCell="1" hidden="0" allowOverlap="1" wp14:anchorId="1A0BE84E" wp14:editId="07777777">
          <wp:simplePos x="0" y="0"/>
          <wp:positionH relativeFrom="column">
            <wp:posOffset>-186678</wp:posOffset>
          </wp:positionH>
          <wp:positionV relativeFrom="paragraph">
            <wp:posOffset>-40631</wp:posOffset>
          </wp:positionV>
          <wp:extent cx="1536065" cy="494030"/>
          <wp:effectExtent l="0" t="0" r="0" b="0"/>
          <wp:wrapNone/>
          <wp:docPr id="1440921397" name="image1.jpg" descr="Logo ZSK: od lewej soczewka z trzema wpisanymi okręgami narysowanymi przerywanymi liniami różnej grubości i w kolorach niebieskim, szarym i granatowym. Po prawej napis Zintegrowany System Kwalifikacji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 ZSK: od lewej soczewka z trzema wpisanymi okręgami narysowanymi przerywanymi liniami różnej grubości i w kolorach niebieskim, szarym i granatowym. Po prawej napis Zintegrowany System Kwalifikacji.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6065" cy="4940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594B77"/>
    <w:multiLevelType w:val="multilevel"/>
    <w:tmpl w:val="FFFFFFFF"/>
    <w:lvl w:ilvl="0">
      <w:start w:val="1"/>
      <w:numFmt w:val="decimal"/>
      <w:lvlText w:val="%1."/>
      <w:lvlJc w:val="right"/>
      <w:pPr>
        <w:ind w:left="425" w:hanging="15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1451"/>
      </w:pPr>
      <w:rPr>
        <w:rFonts w:ascii="Arial" w:hAnsi="Arial" w:eastAsia="Arial" w:cs="Arial"/>
        <w:b/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rFonts w:ascii="Arial" w:hAnsi="Arial" w:eastAsia="Arial" w:cs="Arial"/>
        <w:b/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18F530C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7B233CC2"/>
    <w:multiLevelType w:val="multilevel"/>
    <w:tmpl w:val="FFFFFFFF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1754661585">
    <w:abstractNumId w:val="0"/>
  </w:num>
  <w:num w:numId="2" w16cid:durableId="1582911770">
    <w:abstractNumId w:val="2"/>
  </w:num>
  <w:num w:numId="3" w16cid:durableId="11802702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7139"/>
    <w:rsid w:val="000B7139"/>
    <w:rsid w:val="0022E82E"/>
    <w:rsid w:val="00A57F89"/>
    <w:rsid w:val="00FD28EA"/>
    <w:rsid w:val="028C0558"/>
    <w:rsid w:val="08DEEF34"/>
    <w:rsid w:val="0A1B863C"/>
    <w:rsid w:val="1DBBC6D1"/>
    <w:rsid w:val="2D7D0F43"/>
    <w:rsid w:val="2DC272BA"/>
    <w:rsid w:val="3ECED419"/>
    <w:rsid w:val="486B634B"/>
    <w:rsid w:val="5AC4240C"/>
    <w:rsid w:val="5EF049F4"/>
    <w:rsid w:val="679F0BEC"/>
    <w:rsid w:val="6A986B82"/>
    <w:rsid w:val="71215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90CF01F"/>
  <w15:docId w15:val="{4F123337-BB19-41F5-8F64-D1B5B908F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sz w:val="24"/>
        <w:szCs w:val="24"/>
        <w:lang w:val="pt-PT" w:eastAsia="ja-JP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uiPriority w:val="0"/>
    <w:name w:val="Normal"/>
    <w:qFormat/>
    <w:rsid w:val="0022E82E"/>
    <w:rPr>
      <w:noProof w:val="0"/>
      <w:lang w:val="pl-PL"/>
    </w:rPr>
  </w:style>
  <w:style w:type="paragraph" w:styleId="Nagwek1">
    <w:uiPriority w:val="9"/>
    <w:name w:val="heading 1"/>
    <w:basedOn w:val="Normalny"/>
    <w:next w:val="Normalny"/>
    <w:qFormat/>
    <w:rsid w:val="0022E82E"/>
    <w:rPr>
      <w:b w:val="1"/>
      <w:bCs w:val="1"/>
      <w:color w:val="000000" w:themeColor="text1" w:themeTint="FF" w:themeShade="FF"/>
      <w:sz w:val="48"/>
      <w:szCs w:val="48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480" w:after="120"/>
      <w:outlineLvl w:val="0"/>
    </w:pPr>
  </w:style>
  <w:style w:type="paragraph" w:styleId="Nagwek2">
    <w:uiPriority w:val="9"/>
    <w:name w:val="heading 2"/>
    <w:basedOn w:val="Normalny"/>
    <w:next w:val="Normalny"/>
    <w:semiHidden/>
    <w:unhideWhenUsed/>
    <w:qFormat/>
    <w:rsid w:val="0022E82E"/>
    <w:rPr>
      <w:b w:val="1"/>
      <w:bCs w:val="1"/>
      <w:color w:val="000000" w:themeColor="text1" w:themeTint="FF" w:themeShade="FF"/>
      <w:sz w:val="36"/>
      <w:szCs w:val="36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360" w:after="80"/>
      <w:outlineLvl w:val="1"/>
    </w:pPr>
  </w:style>
  <w:style w:type="paragraph" w:styleId="Nagwek3">
    <w:uiPriority w:val="9"/>
    <w:name w:val="heading 3"/>
    <w:basedOn w:val="Normalny"/>
    <w:next w:val="Normalny"/>
    <w:semiHidden/>
    <w:unhideWhenUsed/>
    <w:qFormat/>
    <w:rsid w:val="0022E82E"/>
    <w:rPr>
      <w:b w:val="1"/>
      <w:bCs w:val="1"/>
      <w:color w:val="000000" w:themeColor="text1" w:themeTint="FF" w:themeShade="FF"/>
      <w:sz w:val="28"/>
      <w:szCs w:val="28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280" w:after="80"/>
      <w:outlineLvl w:val="2"/>
    </w:pPr>
  </w:style>
  <w:style w:type="paragraph" w:styleId="Nagwek4">
    <w:uiPriority w:val="9"/>
    <w:name w:val="heading 4"/>
    <w:basedOn w:val="Normalny"/>
    <w:next w:val="Normalny"/>
    <w:semiHidden/>
    <w:unhideWhenUsed/>
    <w:qFormat/>
    <w:rsid w:val="0022E82E"/>
    <w:rPr>
      <w:b w:val="1"/>
      <w:bCs w:val="1"/>
      <w:color w:val="000000" w:themeColor="text1" w:themeTint="FF" w:themeShade="FF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240" w:after="40"/>
      <w:outlineLvl w:val="3"/>
    </w:pPr>
  </w:style>
  <w:style w:type="paragraph" w:styleId="Nagwek5">
    <w:uiPriority w:val="9"/>
    <w:name w:val="heading 5"/>
    <w:basedOn w:val="Normalny"/>
    <w:next w:val="Normalny"/>
    <w:semiHidden/>
    <w:unhideWhenUsed/>
    <w:qFormat/>
    <w:rsid w:val="0022E82E"/>
    <w:rPr>
      <w:b w:val="1"/>
      <w:bCs w:val="1"/>
      <w:color w:val="000000" w:themeColor="text1" w:themeTint="FF" w:themeShade="FF"/>
      <w:sz w:val="22"/>
      <w:szCs w:val="22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220" w:after="40"/>
      <w:outlineLvl w:val="4"/>
    </w:pPr>
  </w:style>
  <w:style w:type="paragraph" w:styleId="Nagwek6">
    <w:uiPriority w:val="9"/>
    <w:name w:val="heading 6"/>
    <w:basedOn w:val="Normalny"/>
    <w:next w:val="Normalny"/>
    <w:semiHidden/>
    <w:unhideWhenUsed/>
    <w:qFormat/>
    <w:rsid w:val="0022E82E"/>
    <w:rPr>
      <w:b w:val="1"/>
      <w:bCs w:val="1"/>
      <w:color w:val="000000" w:themeColor="text1" w:themeTint="FF" w:themeShade="FF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200" w:after="40"/>
      <w:outlineLvl w:val="5"/>
    </w:p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paragraph" w:styleId="Tytu">
    <w:uiPriority w:val="10"/>
    <w:name w:val="Title"/>
    <w:basedOn w:val="Normalny"/>
    <w:next w:val="Normalny"/>
    <w:qFormat/>
    <w:rsid w:val="0022E82E"/>
    <w:rPr>
      <w:b w:val="1"/>
      <w:bCs w:val="1"/>
      <w:color w:val="000000" w:themeColor="text1" w:themeTint="FF" w:themeShade="FF"/>
      <w:sz w:val="72"/>
      <w:szCs w:val="72"/>
    </w:rPr>
    <w:pPr>
      <w:keepNext w:val="1"/>
      <w:keepLines w:val="1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before="480" w:after="120"/>
    </w:pPr>
  </w:style>
  <w:style w:type="paragraph" w:styleId="Normal0" w:customStyle="1">
    <w:name w:val="Normal0"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1" w:customStyle="1">
    <w:name w:val="Normal1"/>
  </w:style>
  <w:style w:type="table" w:styleId="NormalTable1" w:customStyle="1">
    <w:name w:val="Normal Table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2" w:customStyle="1">
    <w:name w:val="Normal2"/>
  </w:style>
  <w:style w:type="table" w:styleId="NormalTable2" w:customStyle="1">
    <w:name w:val="Normal Table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3" w:customStyle="1">
    <w:name w:val="Normal3"/>
  </w:style>
  <w:style w:type="table" w:styleId="NormalTable3" w:customStyle="1">
    <w:name w:val="Normal Table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4" w:customStyle="1">
    <w:name w:val="Normal4"/>
  </w:style>
  <w:style w:type="table" w:styleId="NormalTable4" w:customStyle="1">
    <w:name w:val="Normal Table4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NormalTable5" w:customStyle="1">
    <w:name w:val="Normal Table5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2" w:customStyle="1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3" w:customStyle="1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4" w:customStyle="1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5" w:customStyle="1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6" w:customStyle="1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7" w:customStyle="1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8" w:customStyle="1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9" w:customStyle="1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0" w:customStyle="1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ny1" w:customStyle="1">
    <w:name w:val="Normalny1"/>
    <w:rsid w:val="001E7170"/>
  </w:style>
  <w:style w:type="table" w:styleId="TableNormal11" w:customStyle="1">
    <w:name w:val="Table Normal11"/>
    <w:rsid w:val="001E717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rsid w:val="001E7170"/>
  </w:style>
  <w:style w:type="paragraph" w:styleId="Stopka">
    <w:name w:val="footer"/>
    <w:rsid w:val="001E7170"/>
  </w:style>
  <w:style w:type="paragraph" w:styleId="NormalnyWeb">
    <w:name w:val="Normal (Web)"/>
    <w:rsid w:val="001E7170"/>
    <w:pPr>
      <w:spacing w:before="100" w:beforeAutospacing="1" w:after="100" w:afterAutospacing="1"/>
    </w:pPr>
  </w:style>
  <w:style w:type="character" w:styleId="Hipercze">
    <w:name w:val="Hyperlink"/>
    <w:rsid w:val="001E7170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Pogrubienie">
    <w:name w:val="Strong"/>
    <w:rsid w:val="001E7170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Kolorowalistaakcent11" w:customStyle="1">
    <w:name w:val="Kolorowa lista — akcent 11"/>
    <w:rsid w:val="001E717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pl-PL" w:eastAsia="en-US"/>
    </w:rPr>
  </w:style>
  <w:style w:type="paragraph" w:styleId="Tekstdymka">
    <w:name w:val="Balloon Text"/>
    <w:rsid w:val="001E7170"/>
    <w:rPr>
      <w:rFonts w:ascii="Lucida Grande CE" w:hAnsi="Lucida Grande CE"/>
      <w:sz w:val="18"/>
      <w:szCs w:val="18"/>
    </w:rPr>
  </w:style>
  <w:style w:type="character" w:styleId="TekstdymkaZnak" w:customStyle="1">
    <w:name w:val="Tekst dymka Znak"/>
    <w:rsid w:val="001E7170"/>
    <w:rPr>
      <w:rFonts w:ascii="Lucida Grande CE" w:hAnsi="Lucida Grande CE"/>
      <w:w w:val="100"/>
      <w:position w:val="-1"/>
      <w:sz w:val="18"/>
      <w:szCs w:val="18"/>
      <w:effect w:val="none"/>
      <w:vertAlign w:val="baseline"/>
      <w:cs w:val="0"/>
      <w:em w:val="none"/>
      <w:lang w:val="pt-PT" w:eastAsia="pt-PT"/>
    </w:rPr>
  </w:style>
  <w:style w:type="table" w:styleId="a" w:customStyle="1">
    <w:basedOn w:val="TableNormal11"/>
    <w:rsid w:val="001E717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5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1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8" w:customStyle="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9" w:customStyle="1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a" w:customStyle="1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b" w:customStyle="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c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d" w:customStyle="1">
    <w:basedOn w:val="TableNormal"/>
    <w:tblPr>
      <w:tblStyleRowBandSize w:val="1"/>
      <w:tblStyleColBandSize w:val="1"/>
    </w:tblPr>
  </w:style>
  <w:style w:type="table" w:styleId="ae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0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1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2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3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4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5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6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7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8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9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a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b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c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d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e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f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f0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f1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ff2" w:customStyle="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ff3" w:customStyle="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4"/>
    <w:next w:val="Normal4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ind w:firstLine="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ff4" w:customStyle="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2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numbering" Target="numbering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2.xml" Id="rId11" /><Relationship Type="http://schemas.openxmlformats.org/officeDocument/2006/relationships/webSettings" Target="webSetting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header" Target="header3.xml" Id="rId14" /><Relationship Type="http://schemas.openxmlformats.org/officeDocument/2006/relationships/hyperlink" Target="https://walidacja.ibe.edu.pl/metody/pl/" TargetMode="External" Id="R209e8668680f4b95" /><Relationship Type="http://schemas.openxmlformats.org/officeDocument/2006/relationships/hyperlink" Target="https://walidacja.ibe.edu.pl/metody/pl/" TargetMode="External" Id="R2b917cd8a6df4d01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0zb37VTZJxxTyZERf7W/392a6Q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zgAciExd1pZdjh3SGZTSDNZSW5oZTB5bl9VX1NaWVhmVG1wX2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s c</dc:creator>
  <lastModifiedBy>Bazydło Alicja</lastModifiedBy>
  <revision>4</revision>
  <dcterms:created xsi:type="dcterms:W3CDTF">2025-11-24T14:15:00.0000000Z</dcterms:created>
  <dcterms:modified xsi:type="dcterms:W3CDTF">2026-04-15T12:43:34.8803943Z</dcterms:modified>
</coreProperties>
</file>